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458C4E77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CEEE3D3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53A6EAD8" w14:textId="77777777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14:paraId="79C55DAF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2AAF795" w14:textId="4B1777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E57BF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935D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935D6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3E8EC7D" w14:textId="77777777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14:paraId="79BDD382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A80075" w14:textId="77777777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2641F8" w14:textId="77777777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3C3BDA44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2680B5B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D7783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876E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F8733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C884F8A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6044CA" w14:textId="7777777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3A5D56C6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F31373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E205B59" w14:textId="77777777" w:rsidR="002D4C0F" w:rsidRPr="004660BE" w:rsidRDefault="00A7683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4660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Hello</w:t>
            </w:r>
          </w:p>
        </w:tc>
      </w:tr>
      <w:tr w:rsidR="002D4C0F" w:rsidRPr="002D4C0F" w14:paraId="60115B1C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9D6C41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F2CADB9" w14:textId="77777777" w:rsidR="002D4C0F" w:rsidRPr="001876E6" w:rsidRDefault="001876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</w:rPr>
              <w:t>Initial test / Speaking activities</w:t>
            </w:r>
          </w:p>
        </w:tc>
      </w:tr>
      <w:tr w:rsidR="002D4C0F" w:rsidRPr="002D4C0F" w14:paraId="0772EA03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4E13743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F11C302" w14:textId="77777777" w:rsidR="002D4C0F" w:rsidRPr="004660BE" w:rsidRDefault="004660B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3F3AB283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E88371A" w14:textId="77777777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AB6BB43" w14:textId="77777777" w:rsidR="002D4C0F" w:rsidRPr="00FD393E" w:rsidRDefault="001876E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usvojenog gradiva u prethodnom razredu kroz pismena i usmena vežbanja i inicijalni test.</w:t>
            </w:r>
          </w:p>
        </w:tc>
      </w:tr>
      <w:tr w:rsidR="008A6EA9" w:rsidRPr="002D4C0F" w14:paraId="6FC7A732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9DF15C5" w14:textId="77777777" w:rsidR="008A6EA9" w:rsidRDefault="008A6EA9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E52F9AA" w14:textId="77777777" w:rsidR="008A6EA9" w:rsidRDefault="008A6EA9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040B318" w14:textId="77777777" w:rsidR="008A6EA9" w:rsidRPr="00940E9A" w:rsidRDefault="008A6EA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D236C5E" w14:textId="77777777" w:rsidR="00560C63" w:rsidRDefault="00560C6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časa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će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biti u stanju da u usmenoj i pismenoj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komunikaciji:</w:t>
            </w:r>
          </w:p>
          <w:p w14:paraId="03014B63" w14:textId="77777777" w:rsidR="00560C63" w:rsidRDefault="00560C6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primenjujureči i izraze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vezane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zaškolu i predmete i učionici</w:t>
            </w:r>
          </w:p>
          <w:p w14:paraId="63B5C48B" w14:textId="77777777" w:rsidR="00560C63" w:rsidRDefault="00560C6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osnovne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principe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tolerancije i razumevanja</w:t>
            </w:r>
          </w:p>
          <w:p w14:paraId="4F41EF73" w14:textId="77777777" w:rsidR="00560C63" w:rsidRDefault="00560C6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reči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vezane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države i nacionalnosti</w:t>
            </w:r>
          </w:p>
          <w:p w14:paraId="2F8BEF49" w14:textId="77777777" w:rsidR="00560C63" w:rsidRPr="00560C63" w:rsidRDefault="00560C6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brojeve da izraze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količinu</w:t>
            </w:r>
            <w:r w:rsidR="003475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nečega.</w:t>
            </w:r>
          </w:p>
          <w:p w14:paraId="26679B90" w14:textId="77777777" w:rsidR="008A6EA9" w:rsidRPr="00EA4FA1" w:rsidRDefault="008A6EA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A6EA9" w:rsidRPr="002D4C0F" w14:paraId="05AA79D3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96618BB" w14:textId="77777777" w:rsidR="008A6EA9" w:rsidRDefault="008A6EA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DB476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CCFA99B" w14:textId="77777777" w:rsidR="008A6EA9" w:rsidRPr="00D663C8" w:rsidRDefault="00560C6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663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rad s podacima i informacijama, saradnja, komunikacija</w:t>
            </w:r>
          </w:p>
        </w:tc>
      </w:tr>
      <w:tr w:rsidR="002D4C0F" w:rsidRPr="002D4C0F" w14:paraId="61281B51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810574F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5F272BA" w14:textId="77777777" w:rsidR="002D4C0F" w:rsidRPr="009A01C6" w:rsidRDefault="008C386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individualni, frontalni, rad u paru</w:t>
            </w:r>
          </w:p>
        </w:tc>
      </w:tr>
      <w:tr w:rsidR="002D4C0F" w:rsidRPr="002D4C0F" w14:paraId="4EF91EC0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AACD2C8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1F3320" w14:textId="77777777" w:rsidR="002D4C0F" w:rsidRPr="00EA32EF" w:rsidRDefault="008B2DD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metoda praktič</w:t>
            </w:r>
            <w:r w:rsidR="008C3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nih aktivnosti,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</w:t>
            </w:r>
            <w:r w:rsidR="008C38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igrovne aktivnosti</w:t>
            </w:r>
          </w:p>
        </w:tc>
      </w:tr>
      <w:tr w:rsidR="002D4C0F" w:rsidRPr="002D4C0F" w14:paraId="6A4FBCD1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61D9A92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8BF9F50" w14:textId="77777777" w:rsidR="002D4C0F" w:rsidRPr="000921D4" w:rsidRDefault="001876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radna sveska, inicijalni test</w:t>
            </w:r>
          </w:p>
        </w:tc>
      </w:tr>
      <w:tr w:rsidR="002D4C0F" w:rsidRPr="002D4C0F" w14:paraId="368D1D7E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00B8867" w14:textId="7777777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57C8F2B" w14:textId="77777777" w:rsidR="002D4C0F" w:rsidRPr="005816AE" w:rsidRDefault="008B2DD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C367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građansko vaspitanje</w:t>
            </w:r>
          </w:p>
        </w:tc>
      </w:tr>
      <w:tr w:rsidR="002D4C0F" w:rsidRPr="002D4C0F" w14:paraId="50DBB5A1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5EB13F71" w14:textId="77777777" w:rsidR="002D4C0F" w:rsidRPr="00940E9A" w:rsidRDefault="00AD060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D06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14:paraId="3201BDCF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17D3CAB1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3139CAD" w14:textId="777777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E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C65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26E716A" w14:textId="77777777" w:rsidR="005816AE" w:rsidRPr="005816AE" w:rsidRDefault="00EE3BB1" w:rsidP="003475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 usmenim pu</w:t>
            </w:r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tem. Učenici individualno izveš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tavaju, čitaju odgovore iz svojih domaćih zadataka iz radne svesk</w:t>
            </w:r>
            <w:r w:rsidR="00347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e.</w:t>
            </w:r>
          </w:p>
        </w:tc>
      </w:tr>
      <w:tr w:rsidR="00BD3B39" w:rsidRPr="002D4C0F" w14:paraId="1C1FD6C2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07DB80EC" w14:textId="7777777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AEDA598" w14:textId="77777777" w:rsidR="00BD3B39" w:rsidRPr="00940E9A" w:rsidRDefault="00BD3B39" w:rsidP="0073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64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C65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9F6731C" w14:textId="77777777" w:rsidR="00A36BDE" w:rsidRDefault="00EE3BB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</w:t>
            </w:r>
            <w:r w:rsidR="003B1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sveska</w:t>
            </w:r>
            <w:r w:rsidR="003B1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6</w:t>
            </w:r>
            <w:r w:rsidR="005B2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EAAF088" w14:textId="77777777" w:rsidR="00CB7BBD" w:rsidRPr="0034511B" w:rsidRDefault="00CB7BB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EDA78CE" w14:textId="4F309A15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Vežbanje </w:t>
            </w:r>
            <w:r w:rsidR="007E73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 w:rsidR="00E57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– Nastavnik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objašnjava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zadatak. Učenici</w:t>
            </w:r>
            <w:r w:rsidR="003B1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treba u paru da za</w:t>
            </w:r>
            <w:r w:rsidR="003B1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što</w:t>
            </w:r>
            <w:r w:rsidR="003B1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kraći</w:t>
            </w:r>
            <w:r w:rsidR="003B1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vremenski period pronađu 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predmeta u osmosmerci i da ih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zapišu pored odgovarajućih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slika. Nastavnik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određuje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početak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aktivnosti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Ready, steady, go!</w:t>
            </w:r>
            <w:r w:rsidR="002049D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Pobednik je par učenika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koji</w:t>
            </w:r>
            <w:r w:rsidR="003B1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prvi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završi i ima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sve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tačne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odgovore. Konačna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usmenim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putem, tako da što vise učenika da tačan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odgovor.</w:t>
            </w:r>
          </w:p>
          <w:p w14:paraId="7E596A26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4A228C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izlaze i na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interaktivnoj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tabli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pronalaze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reči u osmosmerci,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dodiruju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liniju pored odgovarajuće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slike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predmeta.</w:t>
            </w:r>
          </w:p>
          <w:p w14:paraId="021C40AF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EA3BAA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Vežbanje </w:t>
            </w:r>
            <w:r w:rsidR="007E73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Učenici u paru</w:t>
            </w:r>
            <w:r w:rsidR="0020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E7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ispisuju ponuđene fraze na zadatim linijama pored slika i ispisuje rečenicu suprotnog značenja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</w:t>
            </w:r>
            <w:r w:rsidR="007E7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7E7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proziva</w:t>
            </w:r>
            <w:r w:rsidR="007E7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parove</w:t>
            </w:r>
            <w:r w:rsidR="007E7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učenika. Jedan</w:t>
            </w:r>
            <w:r w:rsidR="007E7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</w:t>
            </w:r>
            <w:r w:rsidR="007E7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čita prvu rečenicu a drugi učenik rečenicu suprotnog </w:t>
            </w:r>
            <w:r w:rsidR="007E7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značenja</w:t>
            </w:r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04FFA42F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4A44C3" w14:textId="77777777" w:rsidR="0000753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451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Vežbanje </w:t>
            </w:r>
            <w:r w:rsidR="007E73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</w:t>
            </w:r>
            <w:r w:rsidR="00CA0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popunjavaju praznine izdvojenim rečima i frazama. Zatim sledi provera. Jedan učenik glumi “strogu nastavnicu” iz r. sveske, a dva učenika koja se dobrovljno jave glume učenike. Učenici, pored tačnog odgovora, treba da što vernije odglume</w:t>
            </w:r>
            <w:r w:rsidR="003B1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A0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situaciju iz radne sveske.</w:t>
            </w:r>
          </w:p>
          <w:p w14:paraId="623CD4B0" w14:textId="77777777" w:rsidR="00CA02D9" w:rsidRDefault="00CA02D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B85AB3" w14:textId="77777777" w:rsidR="0000753B" w:rsidRPr="0000753B" w:rsidRDefault="0000753B" w:rsidP="00BD3B3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Inicijalni test: Napomena: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Za</w:t>
            </w:r>
            <w:r w:rsidR="00CA02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izradu</w:t>
            </w:r>
            <w:r w:rsidR="00CA02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inicijalnog</w:t>
            </w:r>
            <w:r w:rsidR="00CA02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testa</w:t>
            </w:r>
            <w:r w:rsidR="00CA02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ovom</w:t>
            </w:r>
            <w:r w:rsidR="00CA02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pripremom</w:t>
            </w:r>
            <w:r w:rsidR="00CA02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predviđeno je oko 20 minuta, ali</w:t>
            </w:r>
            <w:r w:rsidR="00CA02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</w:t>
            </w:r>
            <w:r w:rsidR="00CA02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može</w:t>
            </w:r>
            <w:r w:rsidR="00CA02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dopustiti</w:t>
            </w:r>
            <w:r w:rsidR="00CA02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učenicima da test rade</w:t>
            </w:r>
            <w:r w:rsidR="003B16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duže</w:t>
            </w:r>
            <w:r w:rsidR="00CA02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ili</w:t>
            </w:r>
            <w:r w:rsidR="00CA02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kraće u zavisnosti od testa</w:t>
            </w:r>
            <w:r w:rsidR="00CA02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koji je sam</w:t>
            </w:r>
            <w:r w:rsidR="00CA02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</w:t>
            </w:r>
            <w:r w:rsidR="00CA02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osmislio.</w:t>
            </w:r>
          </w:p>
          <w:p w14:paraId="057C5B0D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BDA2EB" w14:textId="77777777" w:rsidR="00EA32EF" w:rsidRPr="00EA32EF" w:rsidRDefault="00EA32E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BD3B39" w:rsidRPr="002D4C0F" w14:paraId="2F4AE778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0C7E8B99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DBE2C1E" w14:textId="77777777" w:rsidR="00BD3B39" w:rsidRPr="00940E9A" w:rsidRDefault="00CB7BB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7 </w:t>
            </w:r>
            <w:r w:rsidR="005B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3AF7C4D" w14:textId="77777777" w:rsidR="006434BC" w:rsidRDefault="000075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zapisuju u sveske po svom izboru </w:t>
            </w:r>
            <w:r w:rsidR="00C65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pitanja iz radne sveske sa strane </w:t>
            </w:r>
            <w:r w:rsidR="00C65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iz vežbanja</w:t>
            </w:r>
            <w:r w:rsidR="00C65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65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dodaju još tri po svojoj želji. Zatim šetaju po učionici i intervjuišu dvoje ili više drugara iz odeljenja i zapisuju odgovore. Nastavnik prati tok aktivnosti i pomaže po potrebi.</w:t>
            </w:r>
          </w:p>
          <w:p w14:paraId="6E40641F" w14:textId="77777777" w:rsidR="0000753B" w:rsidRDefault="000075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7"/>
              <w:gridCol w:w="2567"/>
              <w:gridCol w:w="2567"/>
            </w:tblGrid>
            <w:tr w:rsidR="0000753B" w14:paraId="4475DDBA" w14:textId="77777777" w:rsidTr="0000753B">
              <w:tc>
                <w:tcPr>
                  <w:tcW w:w="2567" w:type="dxa"/>
                </w:tcPr>
                <w:p w14:paraId="374DE469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42406065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Student 1</w:t>
                  </w:r>
                </w:p>
              </w:tc>
              <w:tc>
                <w:tcPr>
                  <w:tcW w:w="2567" w:type="dxa"/>
                </w:tcPr>
                <w:p w14:paraId="3ABECAC6" w14:textId="77777777" w:rsidR="0000753B" w:rsidRDefault="007E03FC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Student 2</w:t>
                  </w:r>
                </w:p>
              </w:tc>
            </w:tr>
            <w:tr w:rsidR="0000753B" w14:paraId="6A5D96CF" w14:textId="77777777" w:rsidTr="0000753B">
              <w:tc>
                <w:tcPr>
                  <w:tcW w:w="2567" w:type="dxa"/>
                </w:tcPr>
                <w:p w14:paraId="78C81391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What’s your name?</w:t>
                  </w:r>
                </w:p>
                <w:p w14:paraId="2EA38A34" w14:textId="77777777" w:rsidR="00E838A8" w:rsidRPr="0000753B" w:rsidRDefault="00E838A8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52F9AF5A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4FC8EDF4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  <w:tr w:rsidR="0000753B" w14:paraId="12266FD1" w14:textId="77777777" w:rsidTr="0000753B">
              <w:tc>
                <w:tcPr>
                  <w:tcW w:w="2567" w:type="dxa"/>
                </w:tcPr>
                <w:p w14:paraId="236F75FE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How do you spell it?</w:t>
                  </w:r>
                </w:p>
                <w:p w14:paraId="060E4F3E" w14:textId="77777777" w:rsidR="00E838A8" w:rsidRDefault="00E838A8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6E02B950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798C3050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  <w:tr w:rsidR="0000753B" w14:paraId="76D2CA09" w14:textId="77777777" w:rsidTr="0000753B">
              <w:tc>
                <w:tcPr>
                  <w:tcW w:w="2567" w:type="dxa"/>
                </w:tcPr>
                <w:p w14:paraId="679C570D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What’s your phone number?</w:t>
                  </w:r>
                </w:p>
              </w:tc>
              <w:tc>
                <w:tcPr>
                  <w:tcW w:w="2567" w:type="dxa"/>
                </w:tcPr>
                <w:p w14:paraId="73C47B6A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2567" w:type="dxa"/>
                </w:tcPr>
                <w:p w14:paraId="53BF8EB6" w14:textId="77777777" w:rsidR="0000753B" w:rsidRDefault="0000753B" w:rsidP="00BD3B3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</w:tbl>
          <w:p w14:paraId="0F9DA705" w14:textId="77777777" w:rsidR="0000753B" w:rsidRDefault="000075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1D2616" w14:textId="77777777" w:rsidR="007E03FC" w:rsidRPr="00083657" w:rsidRDefault="007E03F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4F3B002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79EB963" w14:textId="777777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458B0EA3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581B54E" w14:textId="77777777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7C1542B4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6ACFDA2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345D22A2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2BD5471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33D50C8F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066170" w14:textId="7777777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0F4FA1FE" w14:textId="77777777"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537E8"/>
    <w:rsid w:val="0017217B"/>
    <w:rsid w:val="001846DB"/>
    <w:rsid w:val="001876E6"/>
    <w:rsid w:val="001B6D24"/>
    <w:rsid w:val="002049D2"/>
    <w:rsid w:val="002756B1"/>
    <w:rsid w:val="002A3830"/>
    <w:rsid w:val="002A6ECB"/>
    <w:rsid w:val="002B77AB"/>
    <w:rsid w:val="002D4C0F"/>
    <w:rsid w:val="0030530C"/>
    <w:rsid w:val="00307924"/>
    <w:rsid w:val="003424A0"/>
    <w:rsid w:val="0034511B"/>
    <w:rsid w:val="00347148"/>
    <w:rsid w:val="00347522"/>
    <w:rsid w:val="00366F40"/>
    <w:rsid w:val="003B16A0"/>
    <w:rsid w:val="003C5098"/>
    <w:rsid w:val="003D222C"/>
    <w:rsid w:val="003D4FED"/>
    <w:rsid w:val="00415E2E"/>
    <w:rsid w:val="0043583F"/>
    <w:rsid w:val="00441AF3"/>
    <w:rsid w:val="004660BE"/>
    <w:rsid w:val="004B3E6F"/>
    <w:rsid w:val="004C0E7C"/>
    <w:rsid w:val="0050657A"/>
    <w:rsid w:val="005541D9"/>
    <w:rsid w:val="00560C63"/>
    <w:rsid w:val="005816AE"/>
    <w:rsid w:val="005A19EF"/>
    <w:rsid w:val="005B2FA1"/>
    <w:rsid w:val="006220DA"/>
    <w:rsid w:val="006336DF"/>
    <w:rsid w:val="006434BC"/>
    <w:rsid w:val="006856CB"/>
    <w:rsid w:val="006C51DF"/>
    <w:rsid w:val="006D393C"/>
    <w:rsid w:val="006E4075"/>
    <w:rsid w:val="00731B00"/>
    <w:rsid w:val="007E03FC"/>
    <w:rsid w:val="007E0E32"/>
    <w:rsid w:val="007E73F8"/>
    <w:rsid w:val="008126F8"/>
    <w:rsid w:val="0082797E"/>
    <w:rsid w:val="0084583A"/>
    <w:rsid w:val="00865612"/>
    <w:rsid w:val="00885DA2"/>
    <w:rsid w:val="008A6EA9"/>
    <w:rsid w:val="008B2DDC"/>
    <w:rsid w:val="008C3869"/>
    <w:rsid w:val="00940E9A"/>
    <w:rsid w:val="009A01C6"/>
    <w:rsid w:val="009E20E8"/>
    <w:rsid w:val="00A36BDE"/>
    <w:rsid w:val="00A76838"/>
    <w:rsid w:val="00AD060A"/>
    <w:rsid w:val="00AF6C3D"/>
    <w:rsid w:val="00B038CF"/>
    <w:rsid w:val="00B05C82"/>
    <w:rsid w:val="00B363AA"/>
    <w:rsid w:val="00B935D6"/>
    <w:rsid w:val="00BD3B39"/>
    <w:rsid w:val="00BE58FB"/>
    <w:rsid w:val="00BE5EA2"/>
    <w:rsid w:val="00C21ABA"/>
    <w:rsid w:val="00C36748"/>
    <w:rsid w:val="00C655FE"/>
    <w:rsid w:val="00CA02D9"/>
    <w:rsid w:val="00CB7BBD"/>
    <w:rsid w:val="00CD00E9"/>
    <w:rsid w:val="00D5305D"/>
    <w:rsid w:val="00D663C8"/>
    <w:rsid w:val="00D7783D"/>
    <w:rsid w:val="00DB476D"/>
    <w:rsid w:val="00DF4EC6"/>
    <w:rsid w:val="00E30AA4"/>
    <w:rsid w:val="00E403BE"/>
    <w:rsid w:val="00E57BF6"/>
    <w:rsid w:val="00E64346"/>
    <w:rsid w:val="00E71421"/>
    <w:rsid w:val="00E838A8"/>
    <w:rsid w:val="00EA32EF"/>
    <w:rsid w:val="00EA4FA1"/>
    <w:rsid w:val="00EC7DD6"/>
    <w:rsid w:val="00EE3BB1"/>
    <w:rsid w:val="00F35121"/>
    <w:rsid w:val="00F8733D"/>
    <w:rsid w:val="00F934B8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45B19"/>
  <w15:docId w15:val="{8A43DC28-6774-4064-BF49-613FA7B1B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Jasmina Arsenijević</cp:lastModifiedBy>
  <cp:revision>6</cp:revision>
  <dcterms:created xsi:type="dcterms:W3CDTF">2019-06-19T16:39:00Z</dcterms:created>
  <dcterms:modified xsi:type="dcterms:W3CDTF">2019-08-21T12:26:00Z</dcterms:modified>
</cp:coreProperties>
</file>